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3794"/>
        <w:gridCol w:w="6413"/>
      </w:tblGrid>
      <w:tr w:rsidR="00B201FA" w:rsidRPr="002115CB">
        <w:tc>
          <w:tcPr>
            <w:tcW w:w="3794" w:type="dxa"/>
          </w:tcPr>
          <w:p w:rsidR="00B201FA" w:rsidRPr="002115CB" w:rsidRDefault="00B201FA" w:rsidP="002115CB">
            <w:pPr>
              <w:spacing w:after="0"/>
              <w:jc w:val="center"/>
              <w:rPr>
                <w:rFonts w:ascii="Times New Roman" w:hAnsi="Times New Roman"/>
                <w:sz w:val="26"/>
                <w:szCs w:val="26"/>
              </w:rPr>
            </w:pPr>
            <w:r w:rsidRPr="002115CB">
              <w:rPr>
                <w:rFonts w:ascii="Times New Roman" w:hAnsi="Times New Roman"/>
                <w:sz w:val="26"/>
                <w:szCs w:val="26"/>
              </w:rPr>
              <w:t>ỦY BAN NHÂN DÂN</w:t>
            </w:r>
          </w:p>
          <w:p w:rsidR="00B201FA" w:rsidRPr="002115CB" w:rsidRDefault="00B201FA" w:rsidP="002115CB">
            <w:pPr>
              <w:spacing w:after="0"/>
              <w:jc w:val="center"/>
              <w:rPr>
                <w:rFonts w:ascii="Times New Roman" w:hAnsi="Times New Roman"/>
                <w:sz w:val="26"/>
                <w:szCs w:val="26"/>
              </w:rPr>
            </w:pPr>
            <w:r w:rsidRPr="002115CB">
              <w:rPr>
                <w:rFonts w:ascii="Times New Roman" w:hAnsi="Times New Roman"/>
                <w:sz w:val="26"/>
                <w:szCs w:val="26"/>
              </w:rPr>
              <w:t>THÀNH PHỐ HỒ CHÍ MINH</w:t>
            </w:r>
          </w:p>
          <w:p w:rsidR="00B201FA" w:rsidRPr="002115CB" w:rsidRDefault="00B201FA" w:rsidP="002115CB">
            <w:pPr>
              <w:spacing w:after="0"/>
              <w:jc w:val="center"/>
              <w:rPr>
                <w:rFonts w:ascii="Times New Roman" w:hAnsi="Times New Roman"/>
                <w:b/>
                <w:sz w:val="26"/>
                <w:szCs w:val="26"/>
              </w:rPr>
            </w:pPr>
            <w:r w:rsidRPr="002115CB">
              <w:rPr>
                <w:rFonts w:ascii="Times New Roman" w:hAnsi="Times New Roman"/>
                <w:b/>
                <w:sz w:val="26"/>
                <w:szCs w:val="26"/>
              </w:rPr>
              <w:t>SỞ GIÁO DỤC VÀ ĐÀO TẠO</w:t>
            </w:r>
          </w:p>
          <w:p w:rsidR="00B201FA" w:rsidRPr="002115CB" w:rsidRDefault="00B201FA" w:rsidP="002115CB">
            <w:pPr>
              <w:spacing w:after="0"/>
              <w:jc w:val="center"/>
              <w:rPr>
                <w:rFonts w:ascii="Times New Roman" w:hAnsi="Times New Roman"/>
                <w:b/>
                <w:sz w:val="26"/>
                <w:szCs w:val="26"/>
              </w:rPr>
            </w:pPr>
            <w:r>
              <w:rPr>
                <w:noProof/>
              </w:rPr>
              <w:pict>
                <v:line id="Straight Connector 1" o:spid="_x0000_s1026" style="position:absolute;left:0;text-align:left;z-index:251657216;visibility:visible" from="61.65pt,4.2pt" to="117.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"/>
              </w:pict>
            </w:r>
          </w:p>
        </w:tc>
        <w:tc>
          <w:tcPr>
            <w:tcW w:w="6413" w:type="dxa"/>
          </w:tcPr>
          <w:p w:rsidR="00B201FA" w:rsidRPr="002115CB" w:rsidRDefault="00B201FA" w:rsidP="002115CB">
            <w:pPr>
              <w:spacing w:after="0"/>
              <w:jc w:val="center"/>
              <w:rPr>
                <w:rFonts w:ascii="Times New Roman" w:hAnsi="Times New Roman"/>
                <w:b/>
                <w:sz w:val="26"/>
                <w:szCs w:val="26"/>
              </w:rPr>
            </w:pPr>
            <w:r w:rsidRPr="002115CB">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2115CB">
                  <w:rPr>
                    <w:rFonts w:ascii="Times New Roman" w:hAnsi="Times New Roman"/>
                    <w:b/>
                    <w:sz w:val="26"/>
                    <w:szCs w:val="26"/>
                  </w:rPr>
                  <w:t>NAM</w:t>
                </w:r>
              </w:smartTag>
            </w:smartTag>
          </w:p>
          <w:p w:rsidR="00B201FA" w:rsidRPr="002115CB" w:rsidRDefault="00B201FA" w:rsidP="002115CB">
            <w:pPr>
              <w:spacing w:after="0"/>
              <w:jc w:val="center"/>
              <w:rPr>
                <w:rFonts w:ascii="Times New Roman" w:hAnsi="Times New Roman"/>
                <w:b/>
                <w:sz w:val="26"/>
                <w:szCs w:val="26"/>
              </w:rPr>
            </w:pPr>
            <w:r>
              <w:rPr>
                <w:noProof/>
              </w:rPr>
              <w:pict>
                <v:line id="Straight Connector 2" o:spid="_x0000_s1027" style="position:absolute;left:0;text-align:left;z-index:251658240;visibility:visible" from="73.65pt,18.3pt" to="234.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"/>
              </w:pict>
            </w:r>
            <w:r w:rsidRPr="002115CB">
              <w:rPr>
                <w:rFonts w:ascii="Times New Roman" w:hAnsi="Times New Roman"/>
                <w:b/>
                <w:sz w:val="26"/>
                <w:szCs w:val="26"/>
              </w:rPr>
              <w:t>Độc lập – Tự do – Hạnh phúc</w:t>
            </w:r>
          </w:p>
        </w:tc>
      </w:tr>
      <w:tr w:rsidR="00B201FA" w:rsidRPr="002115CB">
        <w:tc>
          <w:tcPr>
            <w:tcW w:w="3794" w:type="dxa"/>
          </w:tcPr>
          <w:p w:rsidR="00B201FA" w:rsidRPr="002115CB" w:rsidRDefault="00A34DA3" w:rsidP="002115CB">
            <w:pPr>
              <w:spacing w:after="0"/>
              <w:jc w:val="center"/>
              <w:rPr>
                <w:rFonts w:ascii="Times New Roman" w:hAnsi="Times New Roman"/>
                <w:sz w:val="26"/>
                <w:szCs w:val="26"/>
              </w:rPr>
            </w:pPr>
            <w:r>
              <w:rPr>
                <w:rFonts w:ascii="Times New Roman" w:hAnsi="Times New Roman"/>
                <w:sz w:val="26"/>
                <w:szCs w:val="26"/>
              </w:rPr>
              <w:t>Số: 4049</w:t>
            </w:r>
            <w:bookmarkStart w:id="0" w:name="_GoBack"/>
            <w:bookmarkEnd w:id="0"/>
            <w:r w:rsidR="00B201FA" w:rsidRPr="002115CB">
              <w:rPr>
                <w:rFonts w:ascii="Times New Roman" w:hAnsi="Times New Roman"/>
                <w:sz w:val="26"/>
                <w:szCs w:val="26"/>
              </w:rPr>
              <w:t>/GDĐT-TC</w:t>
            </w:r>
          </w:p>
          <w:p w:rsidR="00B201FA" w:rsidRPr="002115CB" w:rsidRDefault="00B201FA" w:rsidP="002115CB">
            <w:pPr>
              <w:spacing w:before="120" w:after="0"/>
              <w:jc w:val="center"/>
              <w:rPr>
                <w:rFonts w:ascii="Times New Roman" w:hAnsi="Times New Roman"/>
                <w:sz w:val="26"/>
                <w:szCs w:val="26"/>
              </w:rPr>
            </w:pPr>
            <w:r w:rsidRPr="002115CB">
              <w:rPr>
                <w:rFonts w:ascii="Times New Roman" w:hAnsi="Times New Roman"/>
                <w:sz w:val="26"/>
                <w:szCs w:val="26"/>
              </w:rPr>
              <w:t>Về chương trình liên kết đào tạo của trường Đại học Sư phạm Thành phố Hồ Chí Minh.</w:t>
            </w:r>
          </w:p>
        </w:tc>
        <w:tc>
          <w:tcPr>
            <w:tcW w:w="6413" w:type="dxa"/>
          </w:tcPr>
          <w:p w:rsidR="00B201FA" w:rsidRPr="002115CB" w:rsidRDefault="00B201FA" w:rsidP="002115CB">
            <w:pPr>
              <w:spacing w:after="0"/>
              <w:jc w:val="right"/>
              <w:rPr>
                <w:rFonts w:ascii="Times New Roman" w:hAnsi="Times New Roman"/>
                <w:i/>
                <w:sz w:val="26"/>
                <w:szCs w:val="26"/>
              </w:rPr>
            </w:pPr>
            <w:r w:rsidRPr="002115CB">
              <w:rPr>
                <w:rFonts w:ascii="Times New Roman" w:hAnsi="Times New Roman"/>
                <w:i/>
                <w:sz w:val="26"/>
                <w:szCs w:val="26"/>
              </w:rPr>
              <w:t>Thành phố Hồ Chí Minh, ngày 1</w:t>
            </w:r>
            <w:r w:rsidR="00A34DA3">
              <w:rPr>
                <w:rFonts w:ascii="Times New Roman" w:hAnsi="Times New Roman"/>
                <w:i/>
                <w:sz w:val="26"/>
                <w:szCs w:val="26"/>
              </w:rPr>
              <w:t>7</w:t>
            </w:r>
            <w:r w:rsidRPr="002115CB">
              <w:rPr>
                <w:rFonts w:ascii="Times New Roman" w:hAnsi="Times New Roman"/>
                <w:i/>
                <w:sz w:val="26"/>
                <w:szCs w:val="26"/>
              </w:rPr>
              <w:t xml:space="preserve"> tháng 12 năm 2015</w:t>
            </w:r>
          </w:p>
        </w:tc>
      </w:tr>
    </w:tbl>
    <w:p w:rsidR="00B201FA" w:rsidRDefault="00B201FA" w:rsidP="006F3E1F">
      <w:pPr>
        <w:spacing w:after="0"/>
        <w:jc w:val="center"/>
        <w:rPr>
          <w:rFonts w:ascii="Times New Roman" w:hAnsi="Times New Roman"/>
          <w:sz w:val="26"/>
          <w:szCs w:val="26"/>
        </w:rPr>
      </w:pPr>
    </w:p>
    <w:p w:rsidR="00B201FA" w:rsidRDefault="00B201FA" w:rsidP="006F3E1F">
      <w:pPr>
        <w:spacing w:after="0"/>
        <w:jc w:val="center"/>
        <w:rPr>
          <w:rFonts w:ascii="Times New Roman" w:hAnsi="Times New Roman"/>
          <w:sz w:val="26"/>
          <w:szCs w:val="26"/>
        </w:rPr>
      </w:pPr>
    </w:p>
    <w:p w:rsidR="00B201FA" w:rsidRDefault="00B201FA" w:rsidP="006F3E1F">
      <w:pPr>
        <w:spacing w:after="0"/>
        <w:ind w:firstLine="2410"/>
        <w:jc w:val="both"/>
        <w:rPr>
          <w:rFonts w:ascii="Times New Roman" w:hAnsi="Times New Roman"/>
          <w:sz w:val="28"/>
          <w:szCs w:val="26"/>
        </w:rPr>
      </w:pPr>
      <w:r>
        <w:rPr>
          <w:rFonts w:ascii="Times New Roman" w:hAnsi="Times New Roman"/>
          <w:sz w:val="28"/>
          <w:szCs w:val="26"/>
        </w:rPr>
        <w:t>Kính gửi:</w:t>
      </w:r>
    </w:p>
    <w:p w:rsidR="00B201FA" w:rsidRDefault="00B201FA" w:rsidP="006F3E1F">
      <w:pPr>
        <w:spacing w:after="0"/>
        <w:ind w:firstLine="3686"/>
        <w:jc w:val="both"/>
        <w:rPr>
          <w:rFonts w:ascii="Times New Roman" w:hAnsi="Times New Roman"/>
          <w:sz w:val="28"/>
          <w:szCs w:val="26"/>
        </w:rPr>
      </w:pPr>
      <w:r>
        <w:rPr>
          <w:rFonts w:ascii="Times New Roman" w:hAnsi="Times New Roman"/>
          <w:sz w:val="28"/>
          <w:szCs w:val="26"/>
        </w:rPr>
        <w:t>- Trưởng Phòng GD&amp;ĐT các quận, huyện;</w:t>
      </w:r>
    </w:p>
    <w:p w:rsidR="00B201FA" w:rsidRDefault="00B201FA" w:rsidP="006F3E1F">
      <w:pPr>
        <w:spacing w:after="0"/>
        <w:ind w:firstLine="3686"/>
        <w:jc w:val="both"/>
        <w:rPr>
          <w:rFonts w:ascii="Times New Roman" w:hAnsi="Times New Roman"/>
          <w:sz w:val="28"/>
          <w:szCs w:val="26"/>
        </w:rPr>
      </w:pPr>
      <w:r>
        <w:rPr>
          <w:rFonts w:ascii="Times New Roman" w:hAnsi="Times New Roman"/>
          <w:sz w:val="28"/>
          <w:szCs w:val="26"/>
        </w:rPr>
        <w:t>- Hiệu trưởng các trường TH, THCS, THPT;</w:t>
      </w:r>
    </w:p>
    <w:p w:rsidR="00B201FA" w:rsidRDefault="00B201FA" w:rsidP="006F3E1F">
      <w:pPr>
        <w:spacing w:after="0"/>
        <w:ind w:firstLine="3686"/>
        <w:jc w:val="both"/>
        <w:rPr>
          <w:rFonts w:ascii="Times New Roman" w:hAnsi="Times New Roman"/>
          <w:sz w:val="28"/>
          <w:szCs w:val="26"/>
        </w:rPr>
      </w:pPr>
      <w:r>
        <w:rPr>
          <w:rFonts w:ascii="Times New Roman" w:hAnsi="Times New Roman"/>
          <w:sz w:val="28"/>
          <w:szCs w:val="26"/>
        </w:rPr>
        <w:t>- Giám đốc các trung tâm GDTX;</w:t>
      </w:r>
    </w:p>
    <w:p w:rsidR="00B201FA" w:rsidRDefault="00B201FA" w:rsidP="006F3E1F">
      <w:pPr>
        <w:spacing w:after="0"/>
        <w:ind w:firstLine="3686"/>
        <w:jc w:val="both"/>
        <w:rPr>
          <w:rFonts w:ascii="Times New Roman" w:hAnsi="Times New Roman"/>
          <w:sz w:val="28"/>
          <w:szCs w:val="26"/>
        </w:rPr>
      </w:pPr>
      <w:r>
        <w:rPr>
          <w:rFonts w:ascii="Times New Roman" w:hAnsi="Times New Roman"/>
          <w:sz w:val="28"/>
          <w:szCs w:val="26"/>
        </w:rPr>
        <w:t>- Thủ trưởng các đơn vị trực thuộc.</w:t>
      </w:r>
    </w:p>
    <w:p w:rsidR="00B201FA" w:rsidRDefault="00B201FA" w:rsidP="006F3E1F">
      <w:pPr>
        <w:spacing w:after="0"/>
        <w:ind w:firstLine="851"/>
        <w:jc w:val="both"/>
        <w:rPr>
          <w:rFonts w:ascii="Times New Roman" w:hAnsi="Times New Roman"/>
          <w:sz w:val="28"/>
          <w:szCs w:val="26"/>
        </w:rPr>
      </w:pPr>
    </w:p>
    <w:p w:rsidR="00B201FA" w:rsidRDefault="00B201FA" w:rsidP="006F3E1F">
      <w:pPr>
        <w:spacing w:before="120" w:after="0"/>
        <w:ind w:firstLine="851"/>
        <w:jc w:val="both"/>
        <w:rPr>
          <w:rFonts w:ascii="Times New Roman" w:hAnsi="Times New Roman"/>
          <w:sz w:val="28"/>
          <w:szCs w:val="26"/>
        </w:rPr>
      </w:pPr>
      <w:r>
        <w:rPr>
          <w:rFonts w:ascii="Times New Roman" w:hAnsi="Times New Roman"/>
          <w:sz w:val="28"/>
          <w:szCs w:val="26"/>
        </w:rPr>
        <w:t xml:space="preserve">Căn cứ công văn số 1229/ĐHSP-SĐH ngày 15 tháng 12 năm 2015 của trường Đại học Sư phạm Thành phố Hồ Chí Minh V/v tuyển sinh chương trình liên kết đào tạo thạc sĩ chuyên ngành LL&amp;PPGD tiếng Anh và Khóa bồi dưỡng ngắn hạn; </w:t>
      </w:r>
    </w:p>
    <w:p w:rsidR="00B201FA" w:rsidRDefault="00B201FA" w:rsidP="006F3E1F">
      <w:pPr>
        <w:spacing w:before="120" w:after="0"/>
        <w:ind w:firstLine="851"/>
        <w:jc w:val="both"/>
        <w:rPr>
          <w:rFonts w:ascii="Times New Roman" w:hAnsi="Times New Roman"/>
          <w:sz w:val="28"/>
          <w:szCs w:val="26"/>
        </w:rPr>
      </w:pPr>
      <w:r>
        <w:rPr>
          <w:rFonts w:ascii="Times New Roman" w:hAnsi="Times New Roman"/>
          <w:sz w:val="28"/>
          <w:szCs w:val="26"/>
        </w:rPr>
        <w:t xml:space="preserve">Sở Giáo dục và Đào tạo đề nghị Thủ trưởng các đơn vị quan tâm tìm hiểu thêm về các chương trình liên kết đào tạo của Đại học Sư phạm Thành phố và trường Đại học </w:t>
      </w:r>
      <w:smartTag w:uri="urn:schemas-microsoft-com:office:smarttags" w:element="State">
        <w:r>
          <w:rPr>
            <w:rFonts w:ascii="Times New Roman" w:hAnsi="Times New Roman"/>
            <w:sz w:val="28"/>
            <w:szCs w:val="26"/>
          </w:rPr>
          <w:t>Victoria</w:t>
        </w:r>
      </w:smartTag>
      <w:r>
        <w:rPr>
          <w:rFonts w:ascii="Times New Roman" w:hAnsi="Times New Roman"/>
          <w:sz w:val="28"/>
          <w:szCs w:val="26"/>
        </w:rPr>
        <w:t xml:space="preserve"> – </w:t>
      </w:r>
      <w:smartTag w:uri="urn:schemas-microsoft-com:office:smarttags" w:element="City">
        <w:r>
          <w:rPr>
            <w:rFonts w:ascii="Times New Roman" w:hAnsi="Times New Roman"/>
            <w:sz w:val="28"/>
            <w:szCs w:val="26"/>
          </w:rPr>
          <w:t>Wellington</w:t>
        </w:r>
      </w:smartTag>
      <w:r>
        <w:rPr>
          <w:rFonts w:ascii="Times New Roman" w:hAnsi="Times New Roman"/>
          <w:sz w:val="28"/>
          <w:szCs w:val="26"/>
        </w:rPr>
        <w:t xml:space="preserve"> (</w:t>
      </w:r>
      <w:smartTag w:uri="urn:schemas-microsoft-com:office:smarttags" w:element="country-region">
        <w:smartTag w:uri="urn:schemas-microsoft-com:office:smarttags" w:element="place">
          <w:r>
            <w:rPr>
              <w:rFonts w:ascii="Times New Roman" w:hAnsi="Times New Roman"/>
              <w:sz w:val="28"/>
              <w:szCs w:val="26"/>
            </w:rPr>
            <w:t>New Zealand</w:t>
          </w:r>
        </w:smartTag>
      </w:smartTag>
      <w:r>
        <w:rPr>
          <w:rFonts w:ascii="Times New Roman" w:hAnsi="Times New Roman"/>
          <w:sz w:val="28"/>
          <w:szCs w:val="26"/>
        </w:rPr>
        <w:t>).</w:t>
      </w:r>
    </w:p>
    <w:p w:rsidR="00B201FA" w:rsidRDefault="00B201FA" w:rsidP="006F3E1F">
      <w:pPr>
        <w:spacing w:before="120" w:after="0"/>
        <w:ind w:firstLine="851"/>
        <w:jc w:val="both"/>
        <w:rPr>
          <w:rFonts w:ascii="Times New Roman" w:hAnsi="Times New Roman"/>
          <w:sz w:val="28"/>
          <w:szCs w:val="26"/>
        </w:rPr>
      </w:pPr>
      <w:r>
        <w:rPr>
          <w:rFonts w:ascii="Times New Roman" w:hAnsi="Times New Roman"/>
          <w:sz w:val="28"/>
          <w:szCs w:val="26"/>
        </w:rPr>
        <w:t>Mọi thông tin cụ thể, đề nghị liên hệ với Phòng Sau Đại học, trường Đại học Sư phạm Thành phố Hồ Chí Minh:</w:t>
      </w:r>
    </w:p>
    <w:p w:rsidR="00B201FA" w:rsidRDefault="00B201FA" w:rsidP="00BF6E4F">
      <w:pPr>
        <w:spacing w:before="120" w:after="0"/>
        <w:ind w:firstLine="1418"/>
        <w:jc w:val="both"/>
        <w:rPr>
          <w:rFonts w:ascii="Times New Roman" w:hAnsi="Times New Roman"/>
          <w:sz w:val="28"/>
          <w:szCs w:val="26"/>
        </w:rPr>
      </w:pPr>
      <w:r>
        <w:rPr>
          <w:rFonts w:ascii="Times New Roman" w:hAnsi="Times New Roman"/>
          <w:sz w:val="28"/>
          <w:szCs w:val="26"/>
        </w:rPr>
        <w:t xml:space="preserve">Địa chỉ: </w:t>
      </w:r>
      <w:r>
        <w:rPr>
          <w:rFonts w:ascii="Times New Roman" w:hAnsi="Times New Roman"/>
          <w:sz w:val="28"/>
          <w:szCs w:val="26"/>
        </w:rPr>
        <w:tab/>
        <w:t>280 An Dương Vương, Quận 5.</w:t>
      </w:r>
    </w:p>
    <w:p w:rsidR="00B201FA" w:rsidRDefault="00B201FA" w:rsidP="00BF6E4F">
      <w:pPr>
        <w:spacing w:before="120" w:after="0"/>
        <w:ind w:firstLine="1418"/>
        <w:jc w:val="both"/>
        <w:rPr>
          <w:rFonts w:ascii="Times New Roman" w:hAnsi="Times New Roman"/>
          <w:sz w:val="28"/>
          <w:szCs w:val="26"/>
        </w:rPr>
      </w:pPr>
      <w:r>
        <w:rPr>
          <w:rFonts w:ascii="Times New Roman" w:hAnsi="Times New Roman"/>
          <w:sz w:val="28"/>
          <w:szCs w:val="26"/>
        </w:rPr>
        <w:t>Điện thoại:</w:t>
      </w:r>
      <w:r>
        <w:rPr>
          <w:rFonts w:ascii="Times New Roman" w:hAnsi="Times New Roman"/>
          <w:sz w:val="28"/>
          <w:szCs w:val="26"/>
        </w:rPr>
        <w:tab/>
        <w:t>08.3835.2020 – (183) hoặc 08.3839.1077</w:t>
      </w:r>
    </w:p>
    <w:p w:rsidR="00B201FA" w:rsidRDefault="00B201FA" w:rsidP="00BF6E4F">
      <w:pPr>
        <w:spacing w:before="120" w:after="0"/>
        <w:ind w:firstLine="1418"/>
        <w:jc w:val="both"/>
        <w:rPr>
          <w:rFonts w:ascii="Times New Roman" w:hAnsi="Times New Roman"/>
          <w:sz w:val="28"/>
          <w:szCs w:val="26"/>
        </w:rPr>
      </w:pPr>
      <w:r>
        <w:rPr>
          <w:rFonts w:ascii="Times New Roman" w:hAnsi="Times New Roman"/>
          <w:sz w:val="28"/>
          <w:szCs w:val="26"/>
        </w:rPr>
        <w:t>Email:</w:t>
      </w:r>
      <w:r>
        <w:rPr>
          <w:rFonts w:ascii="Times New Roman" w:hAnsi="Times New Roman"/>
          <w:sz w:val="28"/>
          <w:szCs w:val="26"/>
        </w:rPr>
        <w:tab/>
      </w:r>
      <w:hyperlink r:id="rId5" w:history="1">
        <w:r w:rsidRPr="00123F6C">
          <w:rPr>
            <w:rStyle w:val="Hyperlink"/>
            <w:rFonts w:ascii="Times New Roman" w:hAnsi="Times New Roman"/>
            <w:sz w:val="28"/>
            <w:szCs w:val="26"/>
          </w:rPr>
          <w:t>phongsdh@hcmup.edu.vn</w:t>
        </w:r>
      </w:hyperlink>
      <w:r>
        <w:rPr>
          <w:rFonts w:ascii="Times New Roman" w:hAnsi="Times New Roman"/>
          <w:sz w:val="28"/>
          <w:szCs w:val="26"/>
        </w:rPr>
        <w:t>.</w:t>
      </w:r>
    </w:p>
    <w:p w:rsidR="00B201FA" w:rsidRDefault="00B201FA" w:rsidP="00BF6E4F">
      <w:pPr>
        <w:spacing w:before="120" w:after="0"/>
        <w:ind w:firstLine="1418"/>
        <w:jc w:val="both"/>
        <w:rPr>
          <w:rFonts w:ascii="Times New Roman" w:hAnsi="Times New Roman"/>
          <w:sz w:val="28"/>
          <w:szCs w:val="26"/>
        </w:rPr>
      </w:pPr>
      <w:r>
        <w:rPr>
          <w:rFonts w:ascii="Times New Roman" w:hAnsi="Times New Roman"/>
          <w:sz w:val="28"/>
          <w:szCs w:val="26"/>
        </w:rPr>
        <w:t>Website:</w:t>
      </w:r>
      <w:r>
        <w:rPr>
          <w:rFonts w:ascii="Times New Roman" w:hAnsi="Times New Roman"/>
          <w:sz w:val="28"/>
          <w:szCs w:val="26"/>
        </w:rPr>
        <w:tab/>
      </w:r>
      <w:hyperlink r:id="rId6" w:history="1">
        <w:r w:rsidRPr="00123F6C">
          <w:rPr>
            <w:rStyle w:val="Hyperlink"/>
            <w:rFonts w:ascii="Times New Roman" w:hAnsi="Times New Roman"/>
            <w:sz w:val="28"/>
            <w:szCs w:val="26"/>
          </w:rPr>
          <w:t>http://sdh.hcmup.edu.vn./</w:t>
        </w:r>
      </w:hyperlink>
      <w:r>
        <w:rPr>
          <w:rFonts w:ascii="Times New Roman" w:hAnsi="Times New Roman"/>
          <w:sz w:val="28"/>
          <w:szCs w:val="26"/>
        </w:rPr>
        <w:t>.</w:t>
      </w:r>
    </w:p>
    <w:p w:rsidR="00B201FA" w:rsidRDefault="00B201FA" w:rsidP="00BF6E4F">
      <w:pPr>
        <w:spacing w:before="120" w:after="0"/>
        <w:ind w:firstLine="1418"/>
        <w:jc w:val="both"/>
        <w:rPr>
          <w:rFonts w:ascii="Times New Roman" w:hAnsi="Times New Roman"/>
          <w:sz w:val="28"/>
          <w:szCs w:val="26"/>
        </w:rPr>
      </w:pPr>
    </w:p>
    <w:tbl>
      <w:tblPr>
        <w:tblW w:w="0" w:type="auto"/>
        <w:tblLook w:val="04A0"/>
      </w:tblPr>
      <w:tblGrid>
        <w:gridCol w:w="4621"/>
        <w:gridCol w:w="4621"/>
      </w:tblGrid>
      <w:tr w:rsidR="00B201FA" w:rsidRPr="002115CB">
        <w:tc>
          <w:tcPr>
            <w:tcW w:w="4621" w:type="dxa"/>
          </w:tcPr>
          <w:p w:rsidR="00B201FA" w:rsidRPr="002115CB" w:rsidRDefault="00B201FA" w:rsidP="002115CB">
            <w:pPr>
              <w:spacing w:after="0" w:line="240" w:lineRule="auto"/>
              <w:jc w:val="both"/>
              <w:rPr>
                <w:rFonts w:ascii="Times New Roman" w:hAnsi="Times New Roman"/>
                <w:b/>
                <w:i/>
                <w:sz w:val="24"/>
                <w:szCs w:val="26"/>
              </w:rPr>
            </w:pPr>
            <w:r w:rsidRPr="002115CB">
              <w:rPr>
                <w:rFonts w:ascii="Times New Roman" w:hAnsi="Times New Roman"/>
                <w:b/>
                <w:i/>
                <w:sz w:val="24"/>
                <w:szCs w:val="26"/>
              </w:rPr>
              <w:t>Nơi nhận:</w:t>
            </w:r>
          </w:p>
          <w:p w:rsidR="00B201FA" w:rsidRPr="002115CB" w:rsidRDefault="00B201FA" w:rsidP="002115CB">
            <w:pPr>
              <w:spacing w:after="0" w:line="240" w:lineRule="auto"/>
              <w:jc w:val="both"/>
              <w:rPr>
                <w:rFonts w:ascii="Times New Roman" w:hAnsi="Times New Roman"/>
                <w:szCs w:val="26"/>
              </w:rPr>
            </w:pPr>
            <w:r w:rsidRPr="002115CB">
              <w:rPr>
                <w:rFonts w:ascii="Times New Roman" w:hAnsi="Times New Roman"/>
                <w:szCs w:val="26"/>
              </w:rPr>
              <w:t>- Như trên;</w:t>
            </w:r>
          </w:p>
          <w:p w:rsidR="00B201FA" w:rsidRPr="002115CB" w:rsidRDefault="00B201FA" w:rsidP="002115CB">
            <w:pPr>
              <w:spacing w:after="0" w:line="240" w:lineRule="auto"/>
              <w:jc w:val="both"/>
              <w:rPr>
                <w:rFonts w:ascii="Times New Roman" w:hAnsi="Times New Roman"/>
                <w:szCs w:val="26"/>
              </w:rPr>
            </w:pPr>
            <w:r w:rsidRPr="002115CB">
              <w:rPr>
                <w:rFonts w:ascii="Times New Roman" w:hAnsi="Times New Roman"/>
                <w:szCs w:val="26"/>
              </w:rPr>
              <w:t>- ĐHSP TP.HCM (P.SĐH);</w:t>
            </w:r>
          </w:p>
          <w:p w:rsidR="00B201FA" w:rsidRPr="002115CB" w:rsidRDefault="00B201FA" w:rsidP="002115CB">
            <w:pPr>
              <w:spacing w:after="0" w:line="240" w:lineRule="auto"/>
              <w:jc w:val="both"/>
              <w:rPr>
                <w:rFonts w:ascii="Times New Roman" w:hAnsi="Times New Roman"/>
                <w:szCs w:val="26"/>
              </w:rPr>
            </w:pPr>
            <w:r w:rsidRPr="002115CB">
              <w:rPr>
                <w:rFonts w:ascii="Times New Roman" w:hAnsi="Times New Roman"/>
                <w:szCs w:val="26"/>
              </w:rPr>
              <w:t xml:space="preserve">- Giám đốc Sở </w:t>
            </w:r>
            <w:r w:rsidRPr="002115CB">
              <w:rPr>
                <w:rFonts w:ascii="Times New Roman" w:hAnsi="Times New Roman"/>
                <w:i/>
                <w:szCs w:val="26"/>
              </w:rPr>
              <w:t>“để báo cáo”</w:t>
            </w:r>
            <w:r w:rsidRPr="002115CB">
              <w:rPr>
                <w:rFonts w:ascii="Times New Roman" w:hAnsi="Times New Roman"/>
                <w:szCs w:val="26"/>
              </w:rPr>
              <w:t>;</w:t>
            </w:r>
          </w:p>
          <w:p w:rsidR="00B201FA" w:rsidRPr="002115CB" w:rsidRDefault="00B201FA" w:rsidP="002115CB">
            <w:pPr>
              <w:spacing w:after="0" w:line="240" w:lineRule="auto"/>
              <w:jc w:val="both"/>
              <w:rPr>
                <w:rFonts w:ascii="Times New Roman" w:hAnsi="Times New Roman"/>
                <w:szCs w:val="26"/>
              </w:rPr>
            </w:pPr>
            <w:r w:rsidRPr="002115CB">
              <w:rPr>
                <w:rFonts w:ascii="Times New Roman" w:hAnsi="Times New Roman"/>
                <w:szCs w:val="26"/>
              </w:rPr>
              <w:t>- Các phòng ban chuyên môn;</w:t>
            </w:r>
          </w:p>
          <w:p w:rsidR="00B201FA" w:rsidRPr="002115CB" w:rsidRDefault="00B201FA" w:rsidP="002115CB">
            <w:pPr>
              <w:spacing w:after="0" w:line="240" w:lineRule="auto"/>
              <w:jc w:val="both"/>
              <w:rPr>
                <w:rFonts w:ascii="Times New Roman" w:hAnsi="Times New Roman"/>
                <w:szCs w:val="26"/>
              </w:rPr>
            </w:pPr>
            <w:r w:rsidRPr="002115CB">
              <w:rPr>
                <w:rFonts w:ascii="Times New Roman" w:hAnsi="Times New Roman"/>
                <w:szCs w:val="26"/>
              </w:rPr>
              <w:t>- Lưu: VP, TCCB.</w:t>
            </w:r>
          </w:p>
        </w:tc>
        <w:tc>
          <w:tcPr>
            <w:tcW w:w="4621" w:type="dxa"/>
          </w:tcPr>
          <w:p w:rsidR="00B201FA" w:rsidRPr="002115CB" w:rsidRDefault="00B201FA" w:rsidP="002115CB">
            <w:pPr>
              <w:spacing w:after="0" w:line="240" w:lineRule="auto"/>
              <w:jc w:val="center"/>
              <w:rPr>
                <w:rFonts w:ascii="Times New Roman" w:hAnsi="Times New Roman"/>
                <w:b/>
                <w:sz w:val="28"/>
                <w:szCs w:val="26"/>
              </w:rPr>
            </w:pPr>
            <w:r w:rsidRPr="002115CB">
              <w:rPr>
                <w:rFonts w:ascii="Times New Roman" w:hAnsi="Times New Roman"/>
                <w:b/>
                <w:sz w:val="28"/>
                <w:szCs w:val="26"/>
              </w:rPr>
              <w:t>KT.GIÁM ĐỐC</w:t>
            </w:r>
          </w:p>
          <w:p w:rsidR="00B201FA" w:rsidRPr="002115CB" w:rsidRDefault="00B201FA" w:rsidP="002115CB">
            <w:pPr>
              <w:spacing w:after="0" w:line="240" w:lineRule="auto"/>
              <w:jc w:val="center"/>
              <w:rPr>
                <w:rFonts w:ascii="Times New Roman" w:hAnsi="Times New Roman"/>
                <w:b/>
                <w:sz w:val="28"/>
                <w:szCs w:val="26"/>
              </w:rPr>
            </w:pPr>
            <w:r w:rsidRPr="002115CB">
              <w:rPr>
                <w:rFonts w:ascii="Times New Roman" w:hAnsi="Times New Roman"/>
                <w:b/>
                <w:sz w:val="28"/>
                <w:szCs w:val="26"/>
              </w:rPr>
              <w:t>PHÓ GIÁM ĐỐC</w:t>
            </w:r>
          </w:p>
          <w:p w:rsidR="00B201FA" w:rsidRPr="002115CB" w:rsidRDefault="00B201FA" w:rsidP="002115CB">
            <w:pPr>
              <w:spacing w:after="0" w:line="240" w:lineRule="auto"/>
              <w:jc w:val="center"/>
              <w:rPr>
                <w:rFonts w:ascii="Times New Roman" w:hAnsi="Times New Roman"/>
                <w:b/>
                <w:sz w:val="28"/>
                <w:szCs w:val="26"/>
              </w:rPr>
            </w:pPr>
          </w:p>
          <w:p w:rsidR="00B201FA" w:rsidRPr="00A34DA3" w:rsidRDefault="00A34DA3" w:rsidP="002115CB">
            <w:pPr>
              <w:spacing w:after="0" w:line="240" w:lineRule="auto"/>
              <w:jc w:val="center"/>
              <w:rPr>
                <w:rFonts w:ascii="Times New Roman" w:hAnsi="Times New Roman"/>
                <w:sz w:val="24"/>
                <w:szCs w:val="24"/>
              </w:rPr>
            </w:pPr>
            <w:r w:rsidRPr="00A34DA3">
              <w:rPr>
                <w:rFonts w:ascii="Times New Roman" w:hAnsi="Times New Roman"/>
                <w:sz w:val="24"/>
                <w:szCs w:val="24"/>
              </w:rPr>
              <w:t>(Đã ký)</w:t>
            </w:r>
          </w:p>
          <w:p w:rsidR="00B201FA" w:rsidRPr="002115CB" w:rsidRDefault="00B201FA" w:rsidP="002115CB">
            <w:pPr>
              <w:spacing w:after="0" w:line="240" w:lineRule="auto"/>
              <w:jc w:val="center"/>
              <w:rPr>
                <w:rFonts w:ascii="Times New Roman" w:hAnsi="Times New Roman"/>
                <w:b/>
                <w:sz w:val="28"/>
                <w:szCs w:val="26"/>
              </w:rPr>
            </w:pPr>
          </w:p>
          <w:p w:rsidR="00B201FA" w:rsidRPr="002115CB" w:rsidRDefault="00B201FA" w:rsidP="002115CB">
            <w:pPr>
              <w:spacing w:after="0" w:line="240" w:lineRule="auto"/>
              <w:jc w:val="center"/>
              <w:rPr>
                <w:rFonts w:ascii="Times New Roman" w:hAnsi="Times New Roman"/>
                <w:b/>
                <w:sz w:val="28"/>
                <w:szCs w:val="26"/>
              </w:rPr>
            </w:pPr>
          </w:p>
          <w:p w:rsidR="00B201FA" w:rsidRPr="002115CB" w:rsidRDefault="00B201FA" w:rsidP="002115CB">
            <w:pPr>
              <w:spacing w:after="0" w:line="240" w:lineRule="auto"/>
              <w:jc w:val="center"/>
              <w:rPr>
                <w:rFonts w:ascii="Times New Roman" w:hAnsi="Times New Roman"/>
                <w:b/>
                <w:sz w:val="28"/>
                <w:szCs w:val="26"/>
              </w:rPr>
            </w:pPr>
            <w:r w:rsidRPr="002115CB">
              <w:rPr>
                <w:rFonts w:ascii="Times New Roman" w:hAnsi="Times New Roman"/>
                <w:b/>
                <w:sz w:val="28"/>
                <w:szCs w:val="26"/>
              </w:rPr>
              <w:t>Phạm Ngọc Thanh</w:t>
            </w:r>
          </w:p>
        </w:tc>
      </w:tr>
    </w:tbl>
    <w:p w:rsidR="0073459C" w:rsidRDefault="0073459C" w:rsidP="0073459C">
      <w:pPr>
        <w:pBdr>
          <w:bar w:val="single" w:sz="4" w:color="auto"/>
        </w:pBdr>
        <w:tabs>
          <w:tab w:val="center" w:pos="1440"/>
          <w:tab w:val="center" w:pos="6480"/>
        </w:tabs>
        <w:spacing w:after="0" w:line="240" w:lineRule="auto"/>
        <w:ind w:right="-421"/>
        <w:rPr>
          <w:rFonts w:ascii="Times New Roman" w:hAnsi="Times New Roman"/>
          <w:sz w:val="28"/>
          <w:szCs w:val="26"/>
        </w:rPr>
      </w:pPr>
    </w:p>
    <w:p w:rsidR="00A34DA3" w:rsidRDefault="00A34DA3" w:rsidP="0073459C">
      <w:pPr>
        <w:pBdr>
          <w:bar w:val="single" w:sz="4" w:color="auto"/>
        </w:pBdr>
        <w:tabs>
          <w:tab w:val="center" w:pos="1440"/>
          <w:tab w:val="center" w:pos="6480"/>
        </w:tabs>
        <w:spacing w:after="0" w:line="240" w:lineRule="auto"/>
        <w:ind w:right="-421"/>
        <w:rPr>
          <w:rFonts w:ascii="Times New Roman" w:hAnsi="Times New Roman"/>
          <w:sz w:val="28"/>
          <w:szCs w:val="26"/>
        </w:rPr>
      </w:pPr>
    </w:p>
    <w:p w:rsidR="0073459C" w:rsidRPr="006F3E1F" w:rsidRDefault="0073459C" w:rsidP="00BF6E4F">
      <w:pPr>
        <w:spacing w:before="120" w:after="0"/>
        <w:jc w:val="both"/>
        <w:rPr>
          <w:rFonts w:ascii="Times New Roman" w:hAnsi="Times New Roman"/>
          <w:sz w:val="28"/>
          <w:szCs w:val="26"/>
        </w:rPr>
      </w:pPr>
    </w:p>
    <w:sectPr w:rsidR="0073459C" w:rsidRPr="006F3E1F" w:rsidSect="00BF6E4F">
      <w:pgSz w:w="11906" w:h="16838" w:code="9"/>
      <w:pgMar w:top="1135" w:right="1440" w:bottom="426" w:left="1440" w:header="709" w:footer="709"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96AE4"/>
    <w:multiLevelType w:val="hybridMultilevel"/>
    <w:tmpl w:val="0BD0AEF4"/>
    <w:lvl w:ilvl="0" w:tplc="B93484F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381"/>
  <w:displayHorizontalDrawingGridEvery w:val="2"/>
  <w:characterSpacingControl w:val="doNotCompress"/>
  <w:compat/>
  <w:rsids>
    <w:rsidRoot w:val="006F3E1F"/>
    <w:rsid w:val="00112F03"/>
    <w:rsid w:val="00123F6C"/>
    <w:rsid w:val="001D09AC"/>
    <w:rsid w:val="002115CB"/>
    <w:rsid w:val="002C0A7F"/>
    <w:rsid w:val="00321F71"/>
    <w:rsid w:val="003C53D3"/>
    <w:rsid w:val="003D1573"/>
    <w:rsid w:val="004C78D3"/>
    <w:rsid w:val="006F3E1F"/>
    <w:rsid w:val="007000A6"/>
    <w:rsid w:val="007247DE"/>
    <w:rsid w:val="0073459C"/>
    <w:rsid w:val="008B3511"/>
    <w:rsid w:val="00A34DA3"/>
    <w:rsid w:val="00B201FA"/>
    <w:rsid w:val="00B63205"/>
    <w:rsid w:val="00BF6E4F"/>
    <w:rsid w:val="00DC489F"/>
    <w:rsid w:val="00FF14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0A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3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3E1F"/>
    <w:pPr>
      <w:ind w:left="720"/>
      <w:contextualSpacing/>
    </w:pPr>
  </w:style>
  <w:style w:type="character" w:styleId="Hyperlink">
    <w:name w:val="Hyperlink"/>
    <w:uiPriority w:val="99"/>
    <w:unhideWhenUsed/>
    <w:rsid w:val="00BF6E4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h.hcmup.edu.vn./" TargetMode="External"/><Relationship Id="rId5" Type="http://schemas.openxmlformats.org/officeDocument/2006/relationships/hyperlink" Target="mailto:phongsdh@hcmup.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1374</CharactersWithSpaces>
  <SharedDoc>false</SharedDoc>
  <HLinks>
    <vt:vector size="12" baseType="variant">
      <vt:variant>
        <vt:i4>852063</vt:i4>
      </vt:variant>
      <vt:variant>
        <vt:i4>3</vt:i4>
      </vt:variant>
      <vt:variant>
        <vt:i4>0</vt:i4>
      </vt:variant>
      <vt:variant>
        <vt:i4>5</vt:i4>
      </vt:variant>
      <vt:variant>
        <vt:lpwstr>http://sdh.hcmup.edu.vn./</vt:lpwstr>
      </vt:variant>
      <vt:variant>
        <vt:lpwstr/>
      </vt:variant>
      <vt:variant>
        <vt:i4>2228292</vt:i4>
      </vt:variant>
      <vt:variant>
        <vt:i4>0</vt:i4>
      </vt:variant>
      <vt:variant>
        <vt:i4>0</vt:i4>
      </vt:variant>
      <vt:variant>
        <vt:i4>5</vt:i4>
      </vt:variant>
      <vt:variant>
        <vt:lpwstr>mailto:phongsdh@hcmup.edu.vn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dc:creator>
  <cp:keywords/>
  <cp:lastModifiedBy>Tuyen</cp:lastModifiedBy>
  <cp:revision>2</cp:revision>
  <dcterms:created xsi:type="dcterms:W3CDTF">2015-12-17T11:06:00Z</dcterms:created>
  <dcterms:modified xsi:type="dcterms:W3CDTF">2015-12-17T11:06:00Z</dcterms:modified>
</cp:coreProperties>
</file>